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6C70D" w14:textId="77777777" w:rsidR="008D37E4" w:rsidRPr="0058156D" w:rsidRDefault="008D37E4" w:rsidP="008D37E4">
      <w:pPr>
        <w:widowControl w:val="0"/>
        <w:spacing w:after="0" w:line="280" w:lineRule="atLeast"/>
        <w:rPr>
          <w:rFonts w:ascii="Verdana" w:eastAsia="Times New Roman" w:hAnsi="Verdana" w:cs="Arial"/>
          <w:b/>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Betreft: Ouderbijdrage</w:t>
      </w:r>
      <w:r>
        <w:rPr>
          <w:rFonts w:ascii="Verdana" w:eastAsia="Times New Roman" w:hAnsi="Verdana" w:cs="Arial"/>
          <w:kern w:val="0"/>
          <w:sz w:val="20"/>
          <w:szCs w:val="20"/>
          <w:lang w:val="nl" w:eastAsia="nl-NL"/>
          <w14:ligatures w14:val="none"/>
        </w:rPr>
        <w:t xml:space="preserve"> </w:t>
      </w:r>
    </w:p>
    <w:p w14:paraId="735F1756" w14:textId="77777777" w:rsidR="008D37E4" w:rsidRPr="0058156D" w:rsidRDefault="008D37E4" w:rsidP="008D37E4">
      <w:pPr>
        <w:widowControl w:val="0"/>
        <w:spacing w:after="0" w:line="280" w:lineRule="atLeast"/>
        <w:rPr>
          <w:rFonts w:ascii="Verdana" w:eastAsia="Times New Roman" w:hAnsi="Verdana" w:cs="Arial"/>
          <w:kern w:val="0"/>
          <w:sz w:val="20"/>
          <w:szCs w:val="20"/>
          <w:lang w:val="nl" w:eastAsia="nl-NL"/>
          <w14:ligatures w14:val="none"/>
        </w:rPr>
      </w:pPr>
    </w:p>
    <w:p w14:paraId="220F2160" w14:textId="77777777" w:rsidR="008D37E4" w:rsidRPr="0058156D" w:rsidRDefault="008D37E4" w:rsidP="008D37E4">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Geachte ouder(s)/ verzorger(s) van de leerlingen van De Triade,</w:t>
      </w:r>
    </w:p>
    <w:p w14:paraId="39801F57" w14:textId="77777777" w:rsidR="008D37E4" w:rsidRPr="0058156D" w:rsidRDefault="008D37E4" w:rsidP="008D37E4">
      <w:pPr>
        <w:widowControl w:val="0"/>
        <w:spacing w:after="0" w:line="280" w:lineRule="atLeast"/>
        <w:rPr>
          <w:rFonts w:ascii="Verdana" w:eastAsia="Times New Roman" w:hAnsi="Verdana" w:cs="Arial"/>
          <w:kern w:val="0"/>
          <w:sz w:val="20"/>
          <w:szCs w:val="20"/>
          <w:lang w:val="nl" w:eastAsia="nl-NL"/>
          <w14:ligatures w14:val="none"/>
        </w:rPr>
      </w:pPr>
    </w:p>
    <w:p w14:paraId="033F20AE" w14:textId="77777777" w:rsidR="008D37E4" w:rsidRPr="0035352E" w:rsidRDefault="008D37E4" w:rsidP="008D37E4">
      <w:pPr>
        <w:widowControl w:val="0"/>
        <w:spacing w:after="0" w:line="280" w:lineRule="atLeast"/>
        <w:jc w:val="both"/>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 xml:space="preserve">Ook in het schooljaar 2025-2026 worden de leermiddelen (zoals boeken en digitaal lesmateriaal) volledig bekostigd door de overheid. Naast deze leermiddelen zijn er echter aanvullende kosten waarvoor de school geen overheidsvergoeding ontvangt. </w:t>
      </w:r>
      <w:r w:rsidRPr="0035352E">
        <w:rPr>
          <w:rFonts w:ascii="Verdana" w:eastAsia="Times New Roman" w:hAnsi="Verdana" w:cs="Arial"/>
          <w:kern w:val="0"/>
          <w:sz w:val="20"/>
          <w:szCs w:val="20"/>
          <w:lang w:eastAsia="nl-NL"/>
          <w14:ligatures w14:val="none"/>
        </w:rPr>
        <w:t>Deze kosten worden jaarlijks in rekening via de vrijwillige ouderbijdrage. Met deze brief wil ik u hierover tijdig en duidelijk informeren.</w:t>
      </w:r>
    </w:p>
    <w:p w14:paraId="27D55F0C" w14:textId="77777777" w:rsidR="008D37E4" w:rsidRPr="0035352E" w:rsidRDefault="008D37E4" w:rsidP="008D37E4">
      <w:pPr>
        <w:widowControl w:val="0"/>
        <w:spacing w:after="0" w:line="280" w:lineRule="atLeast"/>
        <w:jc w:val="both"/>
        <w:rPr>
          <w:rFonts w:ascii="Verdana" w:eastAsia="Times New Roman" w:hAnsi="Verdana" w:cs="Arial"/>
          <w:kern w:val="0"/>
          <w:sz w:val="20"/>
          <w:szCs w:val="20"/>
          <w:lang w:eastAsia="nl-NL"/>
          <w14:ligatures w14:val="none"/>
        </w:rPr>
      </w:pPr>
    </w:p>
    <w:p w14:paraId="3FAC0CCE" w14:textId="4FCF31CF" w:rsidR="008D37E4" w:rsidRPr="0035352E" w:rsidRDefault="008D37E4" w:rsidP="008D37E4">
      <w:pPr>
        <w:widowControl w:val="0"/>
        <w:autoSpaceDE w:val="0"/>
        <w:autoSpaceDN w:val="0"/>
        <w:adjustRightInd w:val="0"/>
        <w:spacing w:after="0" w:line="280" w:lineRule="atLeast"/>
        <w:rPr>
          <w:rFonts w:ascii="Verdana" w:eastAsia="Times New Roman" w:hAnsi="Verdana" w:cs="Arial"/>
          <w:b/>
          <w:bCs/>
          <w:kern w:val="0"/>
          <w:sz w:val="20"/>
          <w:szCs w:val="20"/>
          <w:lang w:val="nl" w:eastAsia="nl-NL"/>
          <w14:ligatures w14:val="none"/>
        </w:rPr>
      </w:pPr>
      <w:r w:rsidRPr="0035352E">
        <w:rPr>
          <w:rFonts w:ascii="Verdana" w:eastAsia="Times New Roman" w:hAnsi="Verdana" w:cs="Arial"/>
          <w:b/>
          <w:bCs/>
          <w:kern w:val="0"/>
          <w:sz w:val="20"/>
          <w:szCs w:val="20"/>
          <w:lang w:val="nl" w:eastAsia="nl-NL"/>
          <w14:ligatures w14:val="none"/>
        </w:rPr>
        <w:t xml:space="preserve">Ouderbijdrage leerjaar </w:t>
      </w:r>
      <w:r>
        <w:rPr>
          <w:rFonts w:ascii="Verdana" w:eastAsia="Times New Roman" w:hAnsi="Verdana" w:cs="Arial"/>
          <w:b/>
          <w:bCs/>
          <w:kern w:val="0"/>
          <w:sz w:val="20"/>
          <w:szCs w:val="20"/>
          <w:lang w:val="nl" w:eastAsia="nl-NL"/>
          <w14:ligatures w14:val="none"/>
        </w:rPr>
        <w:t>4</w:t>
      </w:r>
      <w:r w:rsidRPr="0035352E">
        <w:rPr>
          <w:rFonts w:ascii="Verdana" w:eastAsia="Times New Roman" w:hAnsi="Verdana" w:cs="Arial"/>
          <w:b/>
          <w:bCs/>
          <w:kern w:val="0"/>
          <w:sz w:val="20"/>
          <w:szCs w:val="20"/>
          <w:lang w:val="nl" w:eastAsia="nl-NL"/>
          <w14:ligatures w14:val="none"/>
        </w:rPr>
        <w:t xml:space="preserve"> </w:t>
      </w:r>
      <w:r>
        <w:rPr>
          <w:rFonts w:ascii="Verdana" w:eastAsia="Times New Roman" w:hAnsi="Verdana" w:cs="Arial"/>
          <w:b/>
          <w:bCs/>
          <w:kern w:val="0"/>
          <w:sz w:val="20"/>
          <w:szCs w:val="20"/>
          <w:lang w:val="nl" w:eastAsia="nl-NL"/>
          <w14:ligatures w14:val="none"/>
        </w:rPr>
        <w:t xml:space="preserve">LWT </w:t>
      </w:r>
      <w:r w:rsidRPr="0035352E">
        <w:rPr>
          <w:rFonts w:ascii="Verdana" w:eastAsia="Times New Roman" w:hAnsi="Verdana" w:cs="Arial"/>
          <w:b/>
          <w:bCs/>
          <w:kern w:val="0"/>
          <w:sz w:val="20"/>
          <w:szCs w:val="20"/>
          <w:lang w:val="nl" w:eastAsia="nl-NL"/>
          <w14:ligatures w14:val="none"/>
        </w:rPr>
        <w:t>– schooljaar 2025-2026</w:t>
      </w:r>
    </w:p>
    <w:p w14:paraId="46740337" w14:textId="77777777" w:rsidR="008D37E4" w:rsidRDefault="008D37E4" w:rsidP="008D37E4">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Verzekering Chromebook</w:t>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eastAsia="nl-NL"/>
          <w14:ligatures w14:val="none"/>
        </w:rPr>
        <w:t>€</w:t>
      </w:r>
      <w:r>
        <w:rPr>
          <w:rFonts w:ascii="Verdana" w:eastAsia="Times New Roman" w:hAnsi="Verdana" w:cs="Arial"/>
          <w:kern w:val="0"/>
          <w:sz w:val="20"/>
          <w:szCs w:val="20"/>
          <w:lang w:eastAsia="nl-NL"/>
          <w14:ligatures w14:val="none"/>
        </w:rPr>
        <w:t xml:space="preserve"> </w:t>
      </w:r>
      <w:r w:rsidRPr="0035352E">
        <w:rPr>
          <w:rFonts w:ascii="Verdana" w:eastAsia="Times New Roman" w:hAnsi="Verdana" w:cs="Arial"/>
          <w:kern w:val="0"/>
          <w:sz w:val="20"/>
          <w:szCs w:val="20"/>
          <w:lang w:eastAsia="nl-NL"/>
          <w14:ligatures w14:val="none"/>
        </w:rPr>
        <w:t>25</w:t>
      </w:r>
      <w:r>
        <w:rPr>
          <w:rFonts w:ascii="Verdana" w:eastAsia="Times New Roman" w:hAnsi="Verdana" w:cs="Arial"/>
          <w:kern w:val="0"/>
          <w:sz w:val="20"/>
          <w:szCs w:val="20"/>
          <w:lang w:eastAsia="nl-NL"/>
          <w14:ligatures w14:val="none"/>
        </w:rPr>
        <w:t>,-</w:t>
      </w:r>
    </w:p>
    <w:p w14:paraId="6BAC40A6" w14:textId="77777777" w:rsidR="008D37E4" w:rsidRDefault="008D37E4" w:rsidP="008D37E4">
      <w:pPr>
        <w:widowControl w:val="0"/>
        <w:autoSpaceDE w:val="0"/>
        <w:autoSpaceDN w:val="0"/>
        <w:adjustRightInd w:val="0"/>
        <w:spacing w:after="0" w:line="280" w:lineRule="atLeast"/>
        <w:rPr>
          <w:rFonts w:ascii="Verdana" w:eastAsia="Times New Roman" w:hAnsi="Verdana" w:cs="Arial"/>
          <w:color w:val="000000"/>
          <w:kern w:val="0"/>
          <w:sz w:val="20"/>
          <w:szCs w:val="20"/>
          <w:lang w:eastAsia="nl-NL"/>
          <w14:ligatures w14:val="none"/>
        </w:rPr>
      </w:pPr>
      <w:r>
        <w:rPr>
          <w:rFonts w:ascii="Verdana" w:eastAsia="Times New Roman" w:hAnsi="Verdana" w:cs="Arial"/>
          <w:kern w:val="0"/>
          <w:sz w:val="20"/>
          <w:szCs w:val="20"/>
          <w:lang w:eastAsia="nl-NL"/>
          <w14:ligatures w14:val="none"/>
        </w:rPr>
        <w:t>VCA</w:t>
      </w:r>
      <w:r>
        <w:rPr>
          <w:rFonts w:ascii="Verdana" w:eastAsia="Times New Roman" w:hAnsi="Verdana" w:cs="Arial"/>
          <w:kern w:val="0"/>
          <w:sz w:val="20"/>
          <w:szCs w:val="20"/>
          <w:lang w:eastAsia="nl-NL"/>
          <w14:ligatures w14:val="none"/>
        </w:rPr>
        <w:tab/>
      </w:r>
      <w:r>
        <w:rPr>
          <w:rFonts w:ascii="Verdana" w:eastAsia="Times New Roman" w:hAnsi="Verdana" w:cs="Arial"/>
          <w:kern w:val="0"/>
          <w:sz w:val="20"/>
          <w:szCs w:val="20"/>
          <w:lang w:eastAsia="nl-NL"/>
          <w14:ligatures w14:val="none"/>
        </w:rPr>
        <w:tab/>
      </w:r>
      <w:r>
        <w:rPr>
          <w:rFonts w:ascii="Verdana" w:eastAsia="Times New Roman" w:hAnsi="Verdana" w:cs="Arial"/>
          <w:kern w:val="0"/>
          <w:sz w:val="20"/>
          <w:szCs w:val="20"/>
          <w:lang w:eastAsia="nl-NL"/>
          <w14:ligatures w14:val="none"/>
        </w:rPr>
        <w:tab/>
      </w:r>
      <w:r>
        <w:rPr>
          <w:rFonts w:ascii="Verdana" w:eastAsia="Times New Roman" w:hAnsi="Verdana" w:cs="Arial"/>
          <w:kern w:val="0"/>
          <w:sz w:val="20"/>
          <w:szCs w:val="20"/>
          <w:lang w:eastAsia="nl-NL"/>
          <w14:ligatures w14:val="none"/>
        </w:rPr>
        <w:tab/>
      </w:r>
      <w:r w:rsidRPr="008D37E4">
        <w:rPr>
          <w:rFonts w:ascii="Verdana" w:eastAsia="Times New Roman" w:hAnsi="Verdana" w:cs="Arial"/>
          <w:color w:val="000000"/>
          <w:kern w:val="0"/>
          <w:sz w:val="20"/>
          <w:szCs w:val="20"/>
          <w:u w:val="single"/>
          <w:lang w:eastAsia="nl-NL"/>
          <w14:ligatures w14:val="none"/>
        </w:rPr>
        <w:t>€ 95,-</w:t>
      </w:r>
    </w:p>
    <w:p w14:paraId="0CBACBBD" w14:textId="0C543E87" w:rsidR="008D37E4" w:rsidRPr="00757593" w:rsidRDefault="008D37E4" w:rsidP="008D37E4">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Totaal</w:t>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757593">
        <w:rPr>
          <w:rFonts w:ascii="Verdana" w:eastAsia="Times New Roman" w:hAnsi="Verdana" w:cs="Arial"/>
          <w:kern w:val="0"/>
          <w:sz w:val="20"/>
          <w:szCs w:val="20"/>
          <w:lang w:eastAsia="nl-NL"/>
          <w14:ligatures w14:val="none"/>
        </w:rPr>
        <w:t>€</w:t>
      </w:r>
      <w:r>
        <w:rPr>
          <w:rFonts w:ascii="Verdana" w:eastAsia="Times New Roman" w:hAnsi="Verdana" w:cs="Arial"/>
          <w:kern w:val="0"/>
          <w:sz w:val="20"/>
          <w:szCs w:val="20"/>
          <w:lang w:eastAsia="nl-NL"/>
          <w14:ligatures w14:val="none"/>
        </w:rPr>
        <w:t>120</w:t>
      </w:r>
      <w:r>
        <w:rPr>
          <w:rFonts w:ascii="Verdana" w:eastAsia="Times New Roman" w:hAnsi="Verdana" w:cs="Arial"/>
          <w:kern w:val="0"/>
          <w:sz w:val="20"/>
          <w:szCs w:val="20"/>
          <w:lang w:eastAsia="nl-NL"/>
          <w14:ligatures w14:val="none"/>
        </w:rPr>
        <w:t>,-</w:t>
      </w:r>
      <w:r w:rsidRPr="00757593">
        <w:rPr>
          <w:rFonts w:ascii="Verdana" w:eastAsia="Times New Roman" w:hAnsi="Verdana" w:cs="Arial"/>
          <w:kern w:val="0"/>
          <w:sz w:val="20"/>
          <w:szCs w:val="20"/>
          <w:lang w:eastAsia="nl-NL"/>
          <w14:ligatures w14:val="none"/>
        </w:rPr>
        <w:t xml:space="preserve"> </w:t>
      </w:r>
    </w:p>
    <w:p w14:paraId="7526C5F5" w14:textId="77777777" w:rsidR="008D37E4" w:rsidRPr="0058156D" w:rsidRDefault="008D37E4" w:rsidP="008D37E4">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6B853FF6" w14:textId="77777777" w:rsidR="008D37E4" w:rsidRPr="00A9639C" w:rsidRDefault="008D37E4" w:rsidP="008D37E4">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A9639C">
        <w:rPr>
          <w:rFonts w:ascii="Verdana" w:eastAsia="Times New Roman" w:hAnsi="Verdana" w:cs="Arial"/>
          <w:kern w:val="0"/>
          <w:sz w:val="20"/>
          <w:szCs w:val="20"/>
          <w:lang w:val="nl" w:eastAsia="nl-NL"/>
          <w14:ligatures w14:val="none"/>
        </w:rPr>
        <w:t xml:space="preserve">In de eerste week van september ontvangt u per e-mail een betalingsverzoek via WIS Collect. De factuur kunt u eenvoudig voldoen via onder andere iDEAL. Via bijgevoegde link kunt u eventueel de </w:t>
      </w:r>
      <w:r>
        <w:fldChar w:fldCharType="begin"/>
      </w:r>
      <w:r>
        <w:instrText>HYPERLINK "https://www.wis.nl/ouders" \t "_blank" \o "instructie WIS Collect "</w:instrText>
      </w:r>
      <w:r>
        <w:fldChar w:fldCharType="separate"/>
      </w:r>
      <w:r w:rsidRPr="00A9639C">
        <w:rPr>
          <w:rStyle w:val="Hyperlink"/>
          <w:rFonts w:ascii="Verdana" w:eastAsia="Times New Roman" w:hAnsi="Verdana" w:cs="Arial"/>
          <w:b/>
          <w:bCs/>
          <w:kern w:val="0"/>
          <w:sz w:val="20"/>
          <w:szCs w:val="20"/>
          <w:lang w:val="nl" w:eastAsia="nl-NL"/>
          <w14:ligatures w14:val="none"/>
        </w:rPr>
        <w:t>instructievideo</w:t>
      </w:r>
      <w:r>
        <w:fldChar w:fldCharType="end"/>
      </w:r>
      <w:r w:rsidRPr="00A9639C">
        <w:rPr>
          <w:rFonts w:ascii="Verdana" w:eastAsia="Times New Roman" w:hAnsi="Verdana" w:cs="Arial"/>
          <w:kern w:val="0"/>
          <w:sz w:val="20"/>
          <w:szCs w:val="20"/>
          <w:lang w:val="nl" w:eastAsia="nl-NL"/>
          <w14:ligatures w14:val="none"/>
        </w:rPr>
        <w:t xml:space="preserve"> van WIS Collect bekijken.</w:t>
      </w:r>
    </w:p>
    <w:p w14:paraId="71F3B939" w14:textId="77777777" w:rsidR="008D37E4" w:rsidRPr="00757593" w:rsidRDefault="008D37E4" w:rsidP="008D37E4">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2E15BF76" w14:textId="77777777" w:rsidR="008D37E4" w:rsidRPr="00757593" w:rsidRDefault="008D37E4" w:rsidP="008D37E4">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757593">
        <w:rPr>
          <w:rFonts w:ascii="Verdana" w:eastAsia="Times New Roman" w:hAnsi="Verdana" w:cs="Arial"/>
          <w:kern w:val="0"/>
          <w:sz w:val="20"/>
          <w:szCs w:val="20"/>
          <w:lang w:val="nl" w:eastAsia="nl-NL"/>
          <w14:ligatures w14:val="none"/>
        </w:rPr>
        <w:t>Hieronder vindt u een toelichting op de verschillende onderdelen van de ouderbijdrage.</w:t>
      </w:r>
    </w:p>
    <w:p w14:paraId="135EE02C" w14:textId="77777777" w:rsidR="008D37E4" w:rsidRPr="00757593" w:rsidRDefault="008D37E4" w:rsidP="008D37E4">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39CAA458" w14:textId="77777777" w:rsidR="008D37E4" w:rsidRPr="00757593" w:rsidRDefault="008D37E4" w:rsidP="008D37E4">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r w:rsidRPr="00757593">
        <w:rPr>
          <w:rFonts w:ascii="Verdana" w:eastAsia="Times New Roman" w:hAnsi="Verdana" w:cs="Arial"/>
          <w:i/>
          <w:kern w:val="0"/>
          <w:sz w:val="20"/>
          <w:szCs w:val="20"/>
          <w:lang w:val="nl" w:eastAsia="nl-NL"/>
          <w14:ligatures w14:val="none"/>
        </w:rPr>
        <w:t>Verzekering Chromebook</w:t>
      </w:r>
    </w:p>
    <w:p w14:paraId="2E0F8BD4" w14:textId="77777777" w:rsidR="008D37E4" w:rsidRDefault="008D37E4" w:rsidP="008D37E4">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757593">
        <w:rPr>
          <w:rFonts w:ascii="Verdana" w:eastAsia="Times New Roman" w:hAnsi="Verdana" w:cs="Arial"/>
          <w:kern w:val="0"/>
          <w:sz w:val="20"/>
          <w:szCs w:val="20"/>
          <w:lang w:eastAsia="nl-NL"/>
          <w14:ligatures w14:val="none"/>
        </w:rPr>
        <w:t>Alle leerlingen krijgen van school een Chromebook in bruikleen, die ook mee naar huis genomen mag worden. Voor dit apparaat is een verzekering afgesloten. De kosten hiervan worden betaald door de ouder(s)/verzorger(s).</w:t>
      </w:r>
      <w:r>
        <w:rPr>
          <w:rFonts w:ascii="Verdana" w:eastAsia="Times New Roman" w:hAnsi="Verdana" w:cs="Arial"/>
          <w:kern w:val="0"/>
          <w:sz w:val="20"/>
          <w:szCs w:val="20"/>
          <w:lang w:eastAsia="nl-NL"/>
          <w14:ligatures w14:val="none"/>
        </w:rPr>
        <w:t xml:space="preserve"> </w:t>
      </w:r>
      <w:r w:rsidRPr="00757593">
        <w:rPr>
          <w:rFonts w:ascii="Verdana" w:eastAsia="Times New Roman" w:hAnsi="Verdana" w:cs="Arial"/>
          <w:kern w:val="0"/>
          <w:sz w:val="20"/>
          <w:szCs w:val="20"/>
          <w:lang w:eastAsia="nl-NL"/>
          <w14:ligatures w14:val="none"/>
        </w:rPr>
        <w:t xml:space="preserve">Er geldt </w:t>
      </w:r>
      <w:r w:rsidRPr="00757593">
        <w:rPr>
          <w:rFonts w:ascii="Verdana" w:eastAsia="Times New Roman" w:hAnsi="Verdana" w:cs="Arial"/>
          <w:b/>
          <w:bCs/>
          <w:kern w:val="0"/>
          <w:sz w:val="20"/>
          <w:szCs w:val="20"/>
          <w:lang w:eastAsia="nl-NL"/>
          <w14:ligatures w14:val="none"/>
        </w:rPr>
        <w:t>geen eigen risico</w:t>
      </w:r>
      <w:r w:rsidRPr="00757593">
        <w:rPr>
          <w:rFonts w:ascii="Verdana" w:eastAsia="Times New Roman" w:hAnsi="Verdana" w:cs="Arial"/>
          <w:kern w:val="0"/>
          <w:sz w:val="20"/>
          <w:szCs w:val="20"/>
          <w:lang w:eastAsia="nl-NL"/>
          <w14:ligatures w14:val="none"/>
        </w:rPr>
        <w:t xml:space="preserve"> bij schade. Let op: als er schade is geweest en deze is geclaimd bij de verzekering, kan er gedurende één jaar géén nieuwe schade worden geclaimd. De volledige verzekeringsvoorwaarden zijn te vinden op de website van de school.</w:t>
      </w:r>
    </w:p>
    <w:p w14:paraId="2573FEE9" w14:textId="77777777" w:rsidR="008D37E4" w:rsidRDefault="008D37E4" w:rsidP="008D37E4">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p>
    <w:p w14:paraId="6E0701A4" w14:textId="77777777" w:rsidR="008D37E4" w:rsidRPr="006F2851" w:rsidRDefault="008D37E4" w:rsidP="008D37E4">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Pr>
          <w:rFonts w:ascii="Verdana" w:eastAsia="Times New Roman" w:hAnsi="Verdana" w:cs="Arial"/>
          <w:i/>
          <w:kern w:val="0"/>
          <w:sz w:val="20"/>
          <w:szCs w:val="20"/>
          <w:lang w:val="nl" w:eastAsia="nl-NL"/>
          <w14:ligatures w14:val="none"/>
        </w:rPr>
        <w:t>V</w:t>
      </w:r>
      <w:r w:rsidRPr="006F2851">
        <w:rPr>
          <w:rFonts w:ascii="Verdana" w:eastAsia="Times New Roman" w:hAnsi="Verdana" w:cs="Arial"/>
          <w:i/>
          <w:kern w:val="0"/>
          <w:sz w:val="20"/>
          <w:szCs w:val="20"/>
          <w:lang w:val="nl" w:eastAsia="nl-NL"/>
          <w14:ligatures w14:val="none"/>
        </w:rPr>
        <w:t>CA</w:t>
      </w:r>
    </w:p>
    <w:p w14:paraId="1DD6D7FB" w14:textId="021CC11E" w:rsidR="008D37E4" w:rsidRPr="00757593" w:rsidRDefault="008D37E4" w:rsidP="008D37E4">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Pr>
          <w:rFonts w:ascii="Verdana" w:eastAsia="Times New Roman" w:hAnsi="Verdana" w:cs="Arial"/>
          <w:kern w:val="0"/>
          <w:sz w:val="20"/>
          <w:szCs w:val="20"/>
          <w:lang w:eastAsia="nl-NL"/>
          <w14:ligatures w14:val="none"/>
        </w:rPr>
        <w:t>Het is</w:t>
      </w:r>
      <w:r w:rsidRPr="00757593">
        <w:rPr>
          <w:rFonts w:ascii="Verdana" w:eastAsia="Times New Roman" w:hAnsi="Verdana" w:cs="Arial"/>
          <w:kern w:val="0"/>
          <w:sz w:val="20"/>
          <w:szCs w:val="20"/>
          <w:lang w:eastAsia="nl-NL"/>
          <w14:ligatures w14:val="none"/>
        </w:rPr>
        <w:t xml:space="preserve"> de bedoeling dat alle leerlingen van de afdelingen PIE en BWI hun </w:t>
      </w:r>
      <w:proofErr w:type="spellStart"/>
      <w:r w:rsidRPr="00757593">
        <w:rPr>
          <w:rFonts w:ascii="Verdana" w:eastAsia="Times New Roman" w:hAnsi="Verdana" w:cs="Arial"/>
          <w:kern w:val="0"/>
          <w:sz w:val="20"/>
          <w:szCs w:val="20"/>
          <w:lang w:eastAsia="nl-NL"/>
          <w14:ligatures w14:val="none"/>
        </w:rPr>
        <w:t>VCA-certificaat</w:t>
      </w:r>
      <w:proofErr w:type="spellEnd"/>
      <w:r w:rsidRPr="00757593">
        <w:rPr>
          <w:rFonts w:ascii="Verdana" w:eastAsia="Times New Roman" w:hAnsi="Verdana" w:cs="Arial"/>
          <w:kern w:val="0"/>
          <w:sz w:val="20"/>
          <w:szCs w:val="20"/>
          <w:lang w:eastAsia="nl-NL"/>
          <w14:ligatures w14:val="none"/>
        </w:rPr>
        <w:t xml:space="preserve"> behalen. Het VCA (Veiligheid, Gezondheid en Milieu Checklist Aannemers) is geen verplicht onderdeel van het reguliere curriculum, maar biedt een belangrijke meerwaarde voor stages, vervolgopleidingen en toekomstige werkmogelijkheden.</w:t>
      </w:r>
      <w:r>
        <w:rPr>
          <w:rFonts w:ascii="Verdana" w:eastAsia="Times New Roman" w:hAnsi="Verdana" w:cs="Arial"/>
          <w:kern w:val="0"/>
          <w:sz w:val="20"/>
          <w:szCs w:val="20"/>
          <w:lang w:eastAsia="nl-NL"/>
          <w14:ligatures w14:val="none"/>
        </w:rPr>
        <w:t xml:space="preserve"> </w:t>
      </w:r>
      <w:r w:rsidRPr="00757593">
        <w:rPr>
          <w:rFonts w:ascii="Verdana" w:eastAsia="Times New Roman" w:hAnsi="Verdana" w:cs="Arial"/>
          <w:kern w:val="0"/>
          <w:sz w:val="20"/>
          <w:szCs w:val="20"/>
          <w:lang w:eastAsia="nl-NL"/>
          <w14:ligatures w14:val="none"/>
        </w:rPr>
        <w:t>De kosten voor het VCA-examen bedragen eenmalig € 95,-. Dit bedrag is inclusief het examen en het bijbehorende certificaat. Mocht een leerling het examen onverhoopt niet halen, dan bestaat de mogelijkheid om een herexamen af te leggen tegen een vergoeding van € 40,-. Hiervoor ontvangt u een aparte factuur.</w:t>
      </w:r>
    </w:p>
    <w:p w14:paraId="56288522" w14:textId="77777777" w:rsidR="008D37E4" w:rsidRPr="00757593" w:rsidRDefault="008D37E4" w:rsidP="008D37E4">
      <w:pPr>
        <w:widowControl w:val="0"/>
        <w:autoSpaceDE w:val="0"/>
        <w:autoSpaceDN w:val="0"/>
        <w:adjustRightInd w:val="0"/>
        <w:spacing w:after="0" w:line="280" w:lineRule="atLeast"/>
        <w:rPr>
          <w:rFonts w:ascii="Verdana" w:eastAsia="Times New Roman" w:hAnsi="Verdana" w:cs="Arial"/>
          <w:b/>
          <w:bCs/>
          <w:kern w:val="0"/>
          <w:sz w:val="20"/>
          <w:szCs w:val="20"/>
          <w:lang w:val="nl" w:eastAsia="nl-NL"/>
          <w14:ligatures w14:val="none"/>
        </w:rPr>
      </w:pPr>
    </w:p>
    <w:p w14:paraId="6B885818" w14:textId="77777777" w:rsidR="008D37E4" w:rsidRPr="00757593" w:rsidRDefault="008D37E4" w:rsidP="008D37E4">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757593">
        <w:rPr>
          <w:rFonts w:ascii="Verdana" w:eastAsia="Times New Roman" w:hAnsi="Verdana" w:cs="Arial"/>
          <w:kern w:val="0"/>
          <w:sz w:val="20"/>
          <w:szCs w:val="20"/>
          <w:lang w:eastAsia="nl-NL"/>
          <w14:ligatures w14:val="none"/>
        </w:rPr>
        <w:t xml:space="preserve">Tot slot wil ik benadrukken dat het hier om vrijwillige bijdragen gaat. </w:t>
      </w:r>
    </w:p>
    <w:p w14:paraId="68A87C63" w14:textId="77777777" w:rsidR="008D37E4" w:rsidRPr="00757593" w:rsidRDefault="008D37E4" w:rsidP="008D37E4">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p>
    <w:p w14:paraId="22B8E2EB" w14:textId="77777777" w:rsidR="008D37E4" w:rsidRPr="00757593" w:rsidRDefault="008D37E4" w:rsidP="008D37E4">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757593">
        <w:rPr>
          <w:rFonts w:ascii="Verdana" w:eastAsia="Times New Roman" w:hAnsi="Verdana" w:cs="Arial"/>
          <w:kern w:val="0"/>
          <w:sz w:val="20"/>
          <w:szCs w:val="20"/>
          <w:lang w:val="nl" w:eastAsia="nl-NL"/>
          <w14:ligatures w14:val="none"/>
        </w:rPr>
        <w:t>Wanneer u nog vragen heeft over bovenstaande, kunt u contact opnemen met mijn collega Brenda Hoogewoonink – van der woude. (</w:t>
      </w:r>
      <w:hyperlink r:id="rId4" w:history="1">
        <w:r w:rsidRPr="00757593">
          <w:rPr>
            <w:rStyle w:val="Hyperlink"/>
            <w:rFonts w:ascii="Verdana" w:eastAsia="Times New Roman" w:hAnsi="Verdana" w:cs="Arial"/>
            <w:kern w:val="0"/>
            <w:sz w:val="20"/>
            <w:szCs w:val="20"/>
            <w:lang w:val="nl" w:eastAsia="nl-NL"/>
            <w14:ligatures w14:val="none"/>
          </w:rPr>
          <w:t>b.hoogewoonink@atlascollege.nl</w:t>
        </w:r>
      </w:hyperlink>
      <w:r w:rsidRPr="00757593">
        <w:rPr>
          <w:rFonts w:ascii="Verdana" w:eastAsia="Times New Roman" w:hAnsi="Verdana" w:cs="Arial"/>
          <w:kern w:val="0"/>
          <w:sz w:val="20"/>
          <w:szCs w:val="20"/>
          <w:lang w:val="nl" w:eastAsia="nl-NL"/>
          <w14:ligatures w14:val="none"/>
        </w:rPr>
        <w:t xml:space="preserve">) </w:t>
      </w:r>
    </w:p>
    <w:p w14:paraId="29E61C00" w14:textId="77777777" w:rsidR="008D37E4" w:rsidRPr="00757593" w:rsidRDefault="008D37E4" w:rsidP="008D37E4">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7BCD028A" w14:textId="77777777" w:rsidR="008D37E4" w:rsidRPr="00757593" w:rsidRDefault="008D37E4" w:rsidP="008D37E4">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757593">
        <w:rPr>
          <w:rFonts w:ascii="Verdana" w:eastAsia="Times New Roman" w:hAnsi="Verdana" w:cs="Arial"/>
          <w:kern w:val="0"/>
          <w:sz w:val="20"/>
          <w:szCs w:val="20"/>
          <w:lang w:val="nl" w:eastAsia="nl-NL"/>
          <w14:ligatures w14:val="none"/>
        </w:rPr>
        <w:t>Met vriendelijke groeten,</w:t>
      </w:r>
    </w:p>
    <w:p w14:paraId="02E76079" w14:textId="77777777" w:rsidR="008D37E4" w:rsidRPr="00757593" w:rsidRDefault="008D37E4" w:rsidP="008D37E4">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016CAAA6" w14:textId="77777777" w:rsidR="008D37E4" w:rsidRPr="00757593" w:rsidRDefault="008D37E4" w:rsidP="008D37E4">
      <w:pPr>
        <w:widowControl w:val="0"/>
        <w:autoSpaceDE w:val="0"/>
        <w:autoSpaceDN w:val="0"/>
        <w:adjustRightInd w:val="0"/>
        <w:spacing w:after="0" w:line="280" w:lineRule="atLeast"/>
        <w:rPr>
          <w:rFonts w:ascii="Verdana" w:eastAsia="Times New Roman" w:hAnsi="Verdana" w:cs="Arial"/>
          <w:kern w:val="0"/>
          <w:sz w:val="20"/>
          <w:szCs w:val="20"/>
          <w:lang w:val="fr-FR" w:eastAsia="nl-NL"/>
          <w14:ligatures w14:val="none"/>
        </w:rPr>
      </w:pPr>
      <w:r w:rsidRPr="00757593">
        <w:rPr>
          <w:rFonts w:ascii="Verdana" w:eastAsia="Times New Roman" w:hAnsi="Verdana" w:cs="Arial"/>
          <w:kern w:val="0"/>
          <w:sz w:val="20"/>
          <w:szCs w:val="20"/>
          <w:lang w:val="fr-FR" w:eastAsia="nl-NL"/>
          <w14:ligatures w14:val="none"/>
        </w:rPr>
        <w:t>Jeroen van der Ven</w:t>
      </w:r>
    </w:p>
    <w:p w14:paraId="40DB479F" w14:textId="77777777" w:rsidR="008D37E4" w:rsidRPr="00757593" w:rsidRDefault="008D37E4" w:rsidP="008D37E4">
      <w:pPr>
        <w:widowControl w:val="0"/>
        <w:autoSpaceDE w:val="0"/>
        <w:autoSpaceDN w:val="0"/>
        <w:adjustRightInd w:val="0"/>
        <w:spacing w:after="0" w:line="280" w:lineRule="atLeast"/>
        <w:rPr>
          <w:rFonts w:ascii="Verdana" w:eastAsia="Times New Roman" w:hAnsi="Verdana" w:cs="Arial"/>
          <w:kern w:val="0"/>
          <w:sz w:val="20"/>
          <w:szCs w:val="20"/>
          <w:lang w:val="fr-FR" w:eastAsia="nl-NL"/>
          <w14:ligatures w14:val="none"/>
        </w:rPr>
      </w:pPr>
      <w:r w:rsidRPr="00757593">
        <w:rPr>
          <w:rFonts w:ascii="Verdana" w:eastAsia="Times New Roman" w:hAnsi="Verdana" w:cs="Arial"/>
          <w:kern w:val="0"/>
          <w:sz w:val="20"/>
          <w:szCs w:val="20"/>
          <w:lang w:val="fr-FR" w:eastAsia="nl-NL"/>
          <w14:ligatures w14:val="none"/>
        </w:rPr>
        <w:t>Directeur SG De Triade</w:t>
      </w:r>
    </w:p>
    <w:p w14:paraId="62A02496" w14:textId="77777777" w:rsidR="00007B32" w:rsidRDefault="00007B32"/>
    <w:sectPr w:rsidR="00007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E4"/>
    <w:rsid w:val="00007B32"/>
    <w:rsid w:val="00407BBE"/>
    <w:rsid w:val="005751DE"/>
    <w:rsid w:val="008D37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D844"/>
  <w15:chartTrackingRefBased/>
  <w15:docId w15:val="{E368C035-FDB1-41D2-AFB4-3394C5A6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37E4"/>
  </w:style>
  <w:style w:type="paragraph" w:styleId="Kop1">
    <w:name w:val="heading 1"/>
    <w:basedOn w:val="Standaard"/>
    <w:next w:val="Standaard"/>
    <w:link w:val="Kop1Char"/>
    <w:uiPriority w:val="9"/>
    <w:qFormat/>
    <w:rsid w:val="008D3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3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37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37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37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37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37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37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37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7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37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37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37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37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37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37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37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37E4"/>
    <w:rPr>
      <w:rFonts w:eastAsiaTheme="majorEastAsia" w:cstheme="majorBidi"/>
      <w:color w:val="272727" w:themeColor="text1" w:themeTint="D8"/>
    </w:rPr>
  </w:style>
  <w:style w:type="paragraph" w:styleId="Titel">
    <w:name w:val="Title"/>
    <w:basedOn w:val="Standaard"/>
    <w:next w:val="Standaard"/>
    <w:link w:val="TitelChar"/>
    <w:uiPriority w:val="10"/>
    <w:qFormat/>
    <w:rsid w:val="008D3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37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37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37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37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37E4"/>
    <w:rPr>
      <w:i/>
      <w:iCs/>
      <w:color w:val="404040" w:themeColor="text1" w:themeTint="BF"/>
    </w:rPr>
  </w:style>
  <w:style w:type="paragraph" w:styleId="Lijstalinea">
    <w:name w:val="List Paragraph"/>
    <w:basedOn w:val="Standaard"/>
    <w:uiPriority w:val="34"/>
    <w:qFormat/>
    <w:rsid w:val="008D37E4"/>
    <w:pPr>
      <w:ind w:left="720"/>
      <w:contextualSpacing/>
    </w:pPr>
  </w:style>
  <w:style w:type="character" w:styleId="Intensievebenadrukking">
    <w:name w:val="Intense Emphasis"/>
    <w:basedOn w:val="Standaardalinea-lettertype"/>
    <w:uiPriority w:val="21"/>
    <w:qFormat/>
    <w:rsid w:val="008D37E4"/>
    <w:rPr>
      <w:i/>
      <w:iCs/>
      <w:color w:val="0F4761" w:themeColor="accent1" w:themeShade="BF"/>
    </w:rPr>
  </w:style>
  <w:style w:type="paragraph" w:styleId="Duidelijkcitaat">
    <w:name w:val="Intense Quote"/>
    <w:basedOn w:val="Standaard"/>
    <w:next w:val="Standaard"/>
    <w:link w:val="DuidelijkcitaatChar"/>
    <w:uiPriority w:val="30"/>
    <w:qFormat/>
    <w:rsid w:val="008D3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37E4"/>
    <w:rPr>
      <w:i/>
      <w:iCs/>
      <w:color w:val="0F4761" w:themeColor="accent1" w:themeShade="BF"/>
    </w:rPr>
  </w:style>
  <w:style w:type="character" w:styleId="Intensieveverwijzing">
    <w:name w:val="Intense Reference"/>
    <w:basedOn w:val="Standaardalinea-lettertype"/>
    <w:uiPriority w:val="32"/>
    <w:qFormat/>
    <w:rsid w:val="008D37E4"/>
    <w:rPr>
      <w:b/>
      <w:bCs/>
      <w:smallCaps/>
      <w:color w:val="0F4761" w:themeColor="accent1" w:themeShade="BF"/>
      <w:spacing w:val="5"/>
    </w:rPr>
  </w:style>
  <w:style w:type="character" w:styleId="Hyperlink">
    <w:name w:val="Hyperlink"/>
    <w:basedOn w:val="Standaardalinea-lettertype"/>
    <w:uiPriority w:val="99"/>
    <w:unhideWhenUsed/>
    <w:rsid w:val="008D37E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hoogewoonink@atlascolleg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2103</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Frikkee</dc:creator>
  <cp:keywords/>
  <dc:description/>
  <cp:lastModifiedBy>Hans Frikkee</cp:lastModifiedBy>
  <cp:revision>1</cp:revision>
  <dcterms:created xsi:type="dcterms:W3CDTF">2025-07-14T12:49:00Z</dcterms:created>
  <dcterms:modified xsi:type="dcterms:W3CDTF">2025-07-14T12:55:00Z</dcterms:modified>
</cp:coreProperties>
</file>